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iara si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la cin-sa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 bate in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suntem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doi doi frumosi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radeam si ne iubeam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noi habar n-aveam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va venii si ea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vara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murit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Luind cu tine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sa te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durere mare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vara va 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rade intr-o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revenii 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iubii ca la -ceput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iubii la fel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de toamna ce a trecut.!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 06-09-2016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