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Findcă-i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văzduh se-aude-o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Nori-s negrii, dar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frunzele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sate, mari si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copiii într-o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 de opintici,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Findcă-i toamnă!.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