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toamnei presărat cu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cenușii cocorii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grăbiți, și-n mine reci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din nou a nu-știu câta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ei nu pot, nu am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vreau îngeri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din mine-o brazdă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liber, sufletul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Si-atunci, de-abia, voi fi ca un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toamnei presărat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îngeri, mii, în cete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primăvara tinereții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25/09/16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