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poți să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lacrima sărată din care-am construit năvodul</w:t></w:r></w:p><w:p><w:pPr/><w:r><w:rPr><w:rFonts w:ascii="Arial" w:hAnsi="Arial" w:eastAsia="Arial" w:cs="Arial"/><w:sz w:val="24"/><w:szCs w:val="24"/></w:rPr><w:t xml:space="preserve">să prindem cai înaripați în ieslele iubirii</w:t></w:r></w:p><w:p><w:pPr/><w:r><w:rPr><w:rFonts w:ascii="Arial" w:hAnsi="Arial" w:eastAsia="Arial" w:cs="Arial"/><w:sz w:val="24"/><w:szCs w:val="24"/></w:rPr><w:t xml:space="preserve">steaua polară din fruntea lor</w:t></w:r></w:p><w:p><w:pPr/><w:r><w:rPr><w:rFonts w:ascii="Arial" w:hAnsi="Arial" w:eastAsia="Arial" w:cs="Arial"/><w:sz w:val="24"/><w:szCs w:val="24"/></w:rPr><w:t xml:space="preserve">pe care ne-am culcat căușul palmei în zilele pandorei</w:t></w:r></w:p><w:p><w:pPr/><w:r><w:rPr><w:rFonts w:ascii="Arial" w:hAnsi="Arial" w:eastAsia="Arial" w:cs="Arial"/><w:sz w:val="24"/><w:szCs w:val="24"/></w:rPr><w:t xml:space="preserve">să ne protejăm de flacăra infernului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demonii</w:t></w:r></w:p><w:p><w:pPr/><w:r><w:rPr><w:rFonts w:ascii="Arial" w:hAnsi="Arial" w:eastAsia="Arial" w:cs="Arial"/><w:sz w:val="24"/><w:szCs w:val="24"/></w:rPr><w:t xml:space="preserve">înveșmântați în haine de import</w:t></w:r></w:p><w:p><w:pPr/><w:r><w:rPr><w:rFonts w:ascii="Arial" w:hAnsi="Arial" w:eastAsia="Arial" w:cs="Arial"/><w:sz w:val="24"/><w:szCs w:val="24"/></w:rPr><w:t xml:space="preserve">să semene a îngeri</w:t></w:r></w:p><w:p><w:pPr/><w:r><w:rPr><w:rFonts w:ascii="Arial" w:hAnsi="Arial" w:eastAsia="Arial" w:cs="Arial"/><w:sz w:val="24"/><w:szCs w:val="24"/></w:rPr><w:t xml:space="preserve">dar îngerii n-au pașapoarte false</w:t></w:r></w:p><w:p><w:pPr/><w:r><w:rPr><w:rFonts w:ascii="Arial" w:hAnsi="Arial" w:eastAsia="Arial" w:cs="Arial"/><w:sz w:val="24"/><w:szCs w:val="24"/></w:rPr><w:t xml:space="preserve">nici cărți de identitate expirate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arginții trădării </w:t></w:r></w:p><w:p><w:pPr/><w:r><w:rPr><w:rFonts w:ascii="Arial" w:hAnsi="Arial" w:eastAsia="Arial" w:cs="Arial"/><w:sz w:val="24"/><w:szCs w:val="24"/></w:rPr><w:t xml:space="preserve">ce nu ne-au încântat ochii</w:t></w:r></w:p><w:p><w:pPr/><w:r><w:rPr><w:rFonts w:ascii="Arial" w:hAnsi="Arial" w:eastAsia="Arial" w:cs="Arial"/><w:sz w:val="24"/><w:szCs w:val="24"/></w:rPr><w:t xml:space="preserve">nici sufletul</w:t></w:r></w:p><w:p><w:pPr/><w:r><w:rPr><w:rFonts w:ascii="Arial" w:hAnsi="Arial" w:eastAsia="Arial" w:cs="Arial"/><w:sz w:val="24"/><w:szCs w:val="24"/></w:rPr><w:t xml:space="preserve">deși au fost botezați în limbi de circulație internațională</w:t></w:r></w:p><w:p><w:pPr/><w:r><w:rPr><w:rFonts w:ascii="Arial" w:hAnsi="Arial" w:eastAsia="Arial" w:cs="Arial"/><w:sz w:val="24"/><w:szCs w:val="24"/></w:rPr><w:t xml:space="preserve">și-au primit viză schengen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cântecul șeherezadei</w:t></w:r></w:p><w:p><w:pPr/><w:r><w:rPr><w:rFonts w:ascii="Arial" w:hAnsi="Arial" w:eastAsia="Arial" w:cs="Arial"/><w:sz w:val="24"/><w:szCs w:val="24"/></w:rPr><w:t xml:space="preserve">în nopțile cu lună plină și cuibar în iatac</w:t></w:r></w:p><w:p><w:pPr/><w:r><w:rPr><w:rFonts w:ascii="Arial" w:hAnsi="Arial" w:eastAsia="Arial" w:cs="Arial"/><w:sz w:val="24"/><w:szCs w:val="24"/></w:rPr><w:t xml:space="preserve">multiplicat în fiecare seară</w:t></w:r></w:p><w:p><w:pPr/><w:r><w:rPr><w:rFonts w:ascii="Arial" w:hAnsi="Arial" w:eastAsia="Arial" w:cs="Arial"/><w:sz w:val="24"/><w:szCs w:val="24"/></w:rPr><w:t xml:space="preserve">de o mie și una ori</w:t></w:r></w:p><w:p><w:pPr/><w:r><w:rPr><w:rFonts w:ascii="Arial" w:hAnsi="Arial" w:eastAsia="Arial" w:cs="Arial"/><w:sz w:val="24"/><w:szCs w:val="24"/></w:rPr><w:t xml:space="preserve">de cântecul lebedei albe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poți să uiți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nopţile care adapă armăsarii de smoală</w:t></w:r></w:p><w:p><w:pPr/><w:r><w:rPr><w:rFonts w:ascii="Arial" w:hAnsi="Arial" w:eastAsia="Arial" w:cs="Arial"/><w:sz w:val="24"/><w:szCs w:val="24"/></w:rPr><w:t xml:space="preserve">ai fanteziilor</w:t></w:r></w:p><w:p><w:pPr/><w:r><w:rPr><w:rFonts w:ascii="Arial" w:hAnsi="Arial" w:eastAsia="Arial" w:cs="Arial"/><w:sz w:val="24"/><w:szCs w:val="24"/></w:rPr><w:t xml:space="preserve">ielele dansând nebune sub jăraticul pielii</w:t></w:r></w:p><w:p><w:pPr/><w:r><w:rPr><w:rFonts w:ascii="Arial" w:hAnsi="Arial" w:eastAsia="Arial" w:cs="Arial"/><w:sz w:val="24"/><w:szCs w:val="24"/></w:rPr><w:t xml:space="preserve">când gura ta coboară valea domoală a decolteului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pana rămasă neatinsă de timp </w:t></w:r></w:p><w:p><w:pPr/><w:r><w:rPr><w:rFonts w:ascii="Arial" w:hAnsi="Arial" w:eastAsia="Arial" w:cs="Arial"/><w:sz w:val="24"/><w:szCs w:val="24"/></w:rPr><w:t xml:space="preserve">la două suspine distanţă de fericirea supremă</w:t></w:r></w:p><w:p><w:pPr/><w:r><w:rPr><w:rFonts w:ascii="Arial" w:hAnsi="Arial" w:eastAsia="Arial" w:cs="Arial"/><w:sz w:val="24"/><w:szCs w:val="24"/></w:rPr><w:t xml:space="preserve">gramofonul cu chansonete</w:t></w:r></w:p><w:p><w:pPr/><w:r><w:rPr><w:rFonts w:ascii="Arial" w:hAnsi="Arial" w:eastAsia="Arial" w:cs="Arial"/><w:sz w:val="24"/><w:szCs w:val="24"/></w:rPr><w:t xml:space="preserve">din ungherul cel mai îndepărtat al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teama că te voi pierde după primul semn al exclamării</w:t></w:r></w:p><w:p><w:pPr/><w:r><w:rPr><w:rFonts w:ascii="Arial" w:hAnsi="Arial" w:eastAsia="Arial" w:cs="Arial"/><w:sz w:val="24"/><w:szCs w:val="24"/></w:rPr><w:t xml:space="preserve">când pietrele vor deveni albe </w:t></w:r></w:p><w:p><w:pPr/><w:r><w:rPr><w:rFonts w:ascii="Arial" w:hAnsi="Arial" w:eastAsia="Arial" w:cs="Arial"/><w:sz w:val="24"/><w:szCs w:val="24"/></w:rPr><w:t xml:space="preserve">precum cuvintele pe care n-am avut curajul să le rostim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le voi uita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p.s.</w:t></w:r></w:p><w:p><w:pPr/><w:r><w:rPr><w:rFonts w:ascii="Arial" w:hAnsi="Arial" w:eastAsia="Arial" w:cs="Arial"/><w:sz w:val="24"/><w:szCs w:val="24"/></w:rPr><w:t xml:space="preserve">te rog să-mi deschizi pleoapa amintirii cu un sărut</w:t></w:r></w:p><w:p><w:pPr/><w:r><w:rPr><w:rFonts w:ascii="Arial" w:hAnsi="Arial" w:eastAsia="Arial" w:cs="Arial"/><w:sz w:val="24"/><w:szCs w:val="24"/></w:rPr><w:t xml:space="preserve">atunci te voi recunoaşte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2025-09-20T18:18:11+00:00</dcterms:created>
  <dcterms:modified xsi:type="dcterms:W3CDTF">2025-09-20T18:18:11+00:00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