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one woman show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e vorba despre cortina tăcerii </w:t></w:r></w:p><w:p><w:pPr/><w:r><w:rPr><w:rFonts w:ascii="Arial" w:hAnsi="Arial" w:eastAsia="Arial" w:cs="Arial"/><w:sz w:val="24"/><w:szCs w:val="24"/></w:rPr><w:t xml:space="preserve">căzând peste buze în fiecare noapte când nu eşti aici</w:t></w:r></w:p><w:p><w:pPr/><w:r><w:rPr><w:rFonts w:ascii="Arial" w:hAnsi="Arial" w:eastAsia="Arial" w:cs="Arial"/><w:sz w:val="24"/><w:szCs w:val="24"/></w:rPr><w:t xml:space="preserve">despre aplauzele asurzitoare ale necunoscuţilor care mă curtează insistent</w:t></w:r></w:p><w:p><w:pPr/><w:r><w:rPr><w:rFonts w:ascii="Arial" w:hAnsi="Arial" w:eastAsia="Arial" w:cs="Arial"/><w:sz w:val="24"/><w:szCs w:val="24"/></w:rPr><w:t xml:space="preserve">despre bătăile unei inimi speriate</w:t></w:r></w:p><w:p><w:pPr/><w:r><w:rPr><w:rFonts w:ascii="Arial" w:hAnsi="Arial" w:eastAsia="Arial" w:cs="Arial"/><w:sz w:val="24"/><w:szCs w:val="24"/></w:rPr><w:t xml:space="preserve">de sufleorul care sforăie grotesc </w:t></w:r></w:p><w:p><w:pPr/><w:r><w:rPr><w:rFonts w:ascii="Arial" w:hAnsi="Arial" w:eastAsia="Arial" w:cs="Arial"/><w:sz w:val="24"/><w:szCs w:val="24"/></w:rPr><w:t xml:space="preserve">obosit de rutina spectacolului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rolurile s-au distribuit haotic</w:t></w:r></w:p><w:p><w:pPr/><w:r><w:rPr><w:rFonts w:ascii="Arial" w:hAnsi="Arial" w:eastAsia="Arial" w:cs="Arial"/><w:sz w:val="24"/><w:szCs w:val="24"/></w:rPr><w:t xml:space="preserve">actorii socializează lăudându-şi unul altuia măştile suprapuse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cine sunt eu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femeia unei singure iubiri</w:t></w:r></w:p><w:p><w:pPr/><w:r><w:rPr><w:rFonts w:ascii="Arial" w:hAnsi="Arial" w:eastAsia="Arial" w:cs="Arial"/><w:sz w:val="24"/><w:szCs w:val="24"/></w:rPr><w:t xml:space="preserve">distribuită în spectacolul propriei vieţi</w:t></w:r></w:p><w:p><w:pPr/><w:r><w:rPr><w:rFonts w:ascii="Arial" w:hAnsi="Arial" w:eastAsia="Arial" w:cs="Arial"/><w:sz w:val="24"/><w:szCs w:val="24"/></w:rPr><w:t xml:space="preserve">„one woman show”</w:t></w:r></w:p><w:p><w:pPr/><w:r><w:rPr><w:rFonts w:ascii="Arial" w:hAnsi="Arial" w:eastAsia="Arial" w:cs="Arial"/><w:sz w:val="24"/><w:szCs w:val="24"/></w:rPr><w:t xml:space="preserve">cortina cade cu zgomot după primul act</w:t></w:r></w:p><w:p><w:pPr/><w:r><w:rPr><w:rFonts w:ascii="Arial" w:hAnsi="Arial" w:eastAsia="Arial" w:cs="Arial"/><w:sz w:val="24"/><w:szCs w:val="24"/></w:rPr><w:t xml:space="preserve">tu mă aştepţi în backstage să-mi dăruieşti un buchet de amintiri albe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 spaţiul dintre două respiraţii</w:t></w:r></w:p><w:p><w:pPr/><w:r><w:rPr><w:rFonts w:ascii="Arial" w:hAnsi="Arial" w:eastAsia="Arial" w:cs="Arial"/><w:sz w:val="24"/><w:szCs w:val="24"/></w:rPr><w:t xml:space="preserve">am timp să te iubesc mai mult decât vei fi iubit vreodată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fă-ţi timp să rămâi lângă mine</w:t></w:r></w:p><w:p><w:pPr/><w:r><w:rPr><w:rFonts w:ascii="Arial" w:hAnsi="Arial" w:eastAsia="Arial" w:cs="Arial"/><w:sz w:val="24"/><w:szCs w:val="24"/></w:rPr><w:t xml:space="preserve">măcar atât cât luna trece prin decor</w:t></w:r></w:p><w:p><w:pPr/><w:r><w:rPr><w:rFonts w:ascii="Arial" w:hAnsi="Arial" w:eastAsia="Arial" w:cs="Arial"/><w:sz w:val="24"/><w:szCs w:val="24"/></w:rPr><w:t xml:space="preserve">***</w:t></w:r></w:p><w:p><w:pPr/><w:r><w:rPr><w:rFonts w:ascii="Arial" w:hAnsi="Arial" w:eastAsia="Arial" w:cs="Arial"/><w:sz w:val="24"/><w:szCs w:val="24"/></w:rPr><w:t xml:space="preserve">m-am ascuns în foaierul inimii tale</w:t></w:r></w:p><w:p><w:pPr/><w:r><w:rPr><w:rFonts w:ascii="Arial" w:hAnsi="Arial" w:eastAsia="Arial" w:cs="Arial"/><w:sz w:val="24"/><w:szCs w:val="24"/></w:rPr><w:t xml:space="preserve">să nu m-atingă palmele singurătății</w:t></w:r></w:p><w:p><w:pPr/><w:r><w:rPr><w:rFonts w:ascii="Arial" w:hAnsi="Arial" w:eastAsia="Arial" w:cs="Arial"/><w:sz w:val="24"/><w:szCs w:val="24"/></w:rPr><w:t xml:space="preserve">să-mi strivească liniștea de pe buze</w:t></w:r></w:p><w:p><w:pPr/><w:r><w:rPr><w:rFonts w:ascii="Arial" w:hAnsi="Arial" w:eastAsia="Arial" w:cs="Arial"/><w:sz w:val="24"/><w:szCs w:val="24"/></w:rPr><w:t xml:space="preserve">am concediat sufleorul</w:t></w:r></w:p><w:p><w:pPr/><w:r><w:rPr><w:rFonts w:ascii="Arial" w:hAnsi="Arial" w:eastAsia="Arial" w:cs="Arial"/><w:sz w:val="24"/><w:szCs w:val="24"/></w:rPr><w:t xml:space="preserve">nu este calificat pentru rol</w:t></w:r></w:p><w:p><w:pPr/><w:r><w:rPr><w:rFonts w:ascii="Arial" w:hAnsi="Arial" w:eastAsia="Arial" w:cs="Arial"/><w:sz w:val="24"/><w:szCs w:val="24"/></w:rPr><w:t xml:space="preserve">nimeni n-a scris un text pentru noi</w:t></w:r></w:p><w:p><w:pPr/><w:r><w:rPr><w:rFonts w:ascii="Arial" w:hAnsi="Arial" w:eastAsia="Arial" w:cs="Arial"/><w:sz w:val="24"/><w:szCs w:val="24"/></w:rPr><w:t xml:space="preserve">piesa înflorește cu fiecare cuvânt sădit</w:t></w:r></w:p><w:p><w:pPr/><w:r><w:rPr><w:rFonts w:ascii="Arial" w:hAnsi="Arial" w:eastAsia="Arial" w:cs="Arial"/><w:sz w:val="24"/><w:szCs w:val="24"/></w:rPr><w:t xml:space="preserve">imprevizibil</w:t></w:r></w:p><w:p><w:pPr/><w:r><w:rPr><w:rFonts w:ascii="Arial" w:hAnsi="Arial" w:eastAsia="Arial" w:cs="Arial"/><w:sz w:val="24"/><w:szCs w:val="24"/></w:rPr><w:t xml:space="preserve">inedit</w:t></w:r></w:p><w:p><w:pPr/><w:r><w:rPr><w:rFonts w:ascii="Arial" w:hAnsi="Arial" w:eastAsia="Arial" w:cs="Arial"/><w:sz w:val="24"/><w:szCs w:val="24"/></w:rPr><w:t xml:space="preserve">imposibil de plagiat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 actul nostru nu-i loc pentru zmei</w:t></w:r></w:p><w:p><w:pPr/><w:r><w:rPr><w:rFonts w:ascii="Arial" w:hAnsi="Arial" w:eastAsia="Arial" w:cs="Arial"/><w:sz w:val="24"/><w:szCs w:val="24"/></w:rPr><w:t xml:space="preserve">nici pentru vrăjitoare</w:t></w:r></w:p><w:p><w:pPr/><w:r><w:rPr><w:rFonts w:ascii="Arial" w:hAnsi="Arial" w:eastAsia="Arial" w:cs="Arial"/><w:sz w:val="24"/><w:szCs w:val="24"/></w:rPr><w:t xml:space="preserve">alba ca zăpada nu mușcă din măr</w:t></w:r></w:p><w:p><w:pPr/><w:r><w:rPr><w:rFonts w:ascii="Arial" w:hAnsi="Arial" w:eastAsia="Arial" w:cs="Arial"/><w:sz w:val="24"/><w:szCs w:val="24"/></w:rPr><w:t xml:space="preserve">a învățat din păcatul evei</w:t></w:r></w:p><w:p><w:pPr/><w:r><w:rPr><w:rFonts w:ascii="Arial" w:hAnsi="Arial" w:eastAsia="Arial" w:cs="Arial"/><w:sz w:val="24"/><w:szCs w:val="24"/></w:rPr><w:t xml:space="preserve">despre șarpe</w:t></w:r></w:p><w:p><w:pPr/><w:r><w:rPr><w:rFonts w:ascii="Arial" w:hAnsi="Arial" w:eastAsia="Arial" w:cs="Arial"/><w:sz w:val="24"/><w:szCs w:val="24"/></w:rPr><w:t xml:space="preserve">trădare</w:t></w:r></w:p><w:p><w:pPr/><w:r><w:rPr><w:rFonts w:ascii="Arial" w:hAnsi="Arial" w:eastAsia="Arial" w:cs="Arial"/><w:sz w:val="24"/><w:szCs w:val="24"/></w:rPr><w:t xml:space="preserve">paradis și infern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știu cine ești</w:t></w:r></w:p><w:p><w:pPr/><w:r><w:rPr><w:rFonts w:ascii="Arial" w:hAnsi="Arial" w:eastAsia="Arial" w:cs="Arial"/><w:sz w:val="24"/><w:szCs w:val="24"/></w:rPr><w:t xml:space="preserve">nu te-ai născut pentr-un singur dans</w:t></w:r></w:p><w:p><w:pPr/><w:r><w:rPr><w:rFonts w:ascii="Arial" w:hAnsi="Arial" w:eastAsia="Arial" w:cs="Arial"/><w:sz w:val="24"/><w:szCs w:val="24"/></w:rPr><w:t xml:space="preserve">ești regina balului</w:t></w:r></w:p><w:p><w:pPr/><w:r><w:rPr><w:rFonts w:ascii="Arial" w:hAnsi="Arial" w:eastAsia="Arial" w:cs="Arial"/><w:sz w:val="24"/><w:szCs w:val="24"/></w:rPr><w:t xml:space="preserve">jumătatea poeziei care îmi lipsea 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2025-06-01T12:38:37+00:00</dcterms:created>
  <dcterms:modified xsi:type="dcterms:W3CDTF">2025-06-01T12:38:37+00:00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