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Privirea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ta, cuvânt tăcut mă saltă şi mă-mbată,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unduie cu primul val din drum să mă abată,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se coboară lin, m-alintă şi mă-nalţă,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cuprinsu-n înălţimi şi-ndată mă descalţă.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de-un gri curat îmi arde în gând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lasă răni de ne-ndurat şi-mi desenează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ta rostind priviri, mistere-le-mi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mâna, mile de striviri se-asează să-mi culeagă.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dorul  e așa plăcut când  inima-mi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colț de stea bine cusut, de mâna ta mă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chefuind într-un noroc, venind la proslăvire,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Cules-ai floarea din noroc şi mi-ai sădit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