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Necredinţa...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prin amintirile trecute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necredinței-nșelător.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ciudat de putregai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cerne-n nări parfumul ei cel trădător...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spinii ei îmi storc din suflet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 'n-nadins tumultul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grijilor stau pregătiți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soarbă mintea până simt că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zac pierdut în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necredința și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Mă-mbată-n putregai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trandafirii ei își scutură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omorât pentru o vreme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ei cu iz ucigător...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scol, din ochi încep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amintirilor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stau sorbind din cupa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Înghițituri încete cu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se-ntâmplă-n necredința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Te-mbată-ncet...încet, până ce mori...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