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 fiscal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BON FISCAL!!!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acum, din start,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ziceţi pe urmă că-s nebună!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stat... şi m-am gândit, şi-am socotit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hotărât: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 ce-am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şi-adun şi tot în minus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înzecit-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pot să demonstrez că am plătit?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nu putem fi chit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pentru ce-am plătit în plus!)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trece... la vamă vreau să dovedesc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iubit, că am urât, am plâns, am implorat!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da... tu!!!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putem să facem troc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nopţile cu insomnii,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poezie, pe gânduri, pe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...sună ciudat?!!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"TE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garanţie!!!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