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Candoare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Magnolia dansează-n pieptul meu,</w:t></w:r></w:p><w:p><w:pPr/><w:r><w:rPr><w:rFonts w:ascii="Arial" w:hAnsi="Arial" w:eastAsia="Arial" w:cs="Arial"/><w:sz w:val="24"/><w:szCs w:val="24"/></w:rPr><w:t xml:space="preserve">Cu paşi de balerină și zâmbetul suav,</w:t></w:r></w:p><w:p><w:pPr/><w:r><w:rPr><w:rFonts w:ascii="Arial" w:hAnsi="Arial" w:eastAsia="Arial" w:cs="Arial"/><w:sz w:val="24"/><w:szCs w:val="24"/></w:rPr><w:t xml:space="preserve">Trup graţios desprins din curcubeu</w:t></w:r></w:p><w:p><w:pPr/><w:r><w:rPr><w:rFonts w:ascii="Arial" w:hAnsi="Arial" w:eastAsia="Arial" w:cs="Arial"/><w:sz w:val="24"/><w:szCs w:val="24"/></w:rPr><w:t xml:space="preserve">De ploaia ce inundă al cerului postav.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 purtând în flori povești</w:t></w:r></w:p><w:p><w:pPr/><w:r><w:rPr><w:rFonts w:ascii="Arial" w:hAnsi="Arial" w:eastAsia="Arial" w:cs="Arial"/><w:sz w:val="24"/><w:szCs w:val="24"/></w:rPr><w:t xml:space="preserve">Petala şi-o deschide sub cerul unei nopți:</w:t></w:r></w:p><w:p><w:pPr/><w:r><w:rPr><w:rFonts w:ascii="Arial" w:hAnsi="Arial" w:eastAsia="Arial" w:cs="Arial"/><w:sz w:val="24"/><w:szCs w:val="24"/></w:rPr><w:t xml:space="preserve">„Spune-mi, iubite, îți mai amintești</w:t></w:r></w:p><w:p><w:pPr/><w:r><w:rPr><w:rFonts w:ascii="Arial" w:hAnsi="Arial" w:eastAsia="Arial" w:cs="Arial"/><w:sz w:val="24"/><w:szCs w:val="24"/></w:rPr><w:t xml:space="preserve">De gustul gurii mele ce-aduce-a struguri copți?”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 nu plânge, m-a visat</w:t></w:r></w:p><w:p><w:pPr/><w:r><w:rPr><w:rFonts w:ascii="Arial" w:hAnsi="Arial" w:eastAsia="Arial" w:cs="Arial"/><w:sz w:val="24"/><w:szCs w:val="24"/></w:rPr><w:t xml:space="preserve">În vieți consecutive, privind spre miazăzi,</w:t></w:r></w:p><w:p><w:pPr/><w:r><w:rPr><w:rFonts w:ascii="Arial" w:hAnsi="Arial" w:eastAsia="Arial" w:cs="Arial"/><w:sz w:val="24"/><w:szCs w:val="24"/></w:rPr><w:t xml:space="preserve">Și-acolo, lângă lac, îngenunchiat</w:t></w:r></w:p><w:p><w:pPr/><w:r><w:rPr><w:rFonts w:ascii="Arial" w:hAnsi="Arial" w:eastAsia="Arial" w:cs="Arial"/><w:sz w:val="24"/><w:szCs w:val="24"/></w:rPr><w:t xml:space="preserve">Eu i-am cerut să-mi fie regina inimii.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Magnolia ți-a nins pe tâmple flori</w:t></w:r></w:p><w:p><w:pPr/><w:r><w:rPr><w:rFonts w:ascii="Arial" w:hAnsi="Arial" w:eastAsia="Arial" w:cs="Arial"/><w:sz w:val="24"/><w:szCs w:val="24"/></w:rPr><w:t xml:space="preserve">În anotimpuri aspre, sperând c-o să găsești</w:t></w:r></w:p><w:p><w:pPr/><w:r><w:rPr><w:rFonts w:ascii="Arial" w:hAnsi="Arial" w:eastAsia="Arial" w:cs="Arial"/><w:sz w:val="24"/><w:szCs w:val="24"/></w:rPr><w:t xml:space="preserve">Sub gene de-ntuneric primii zori</w:t></w:r></w:p><w:p><w:pPr/><w:r><w:rPr><w:rFonts w:ascii="Arial" w:hAnsi="Arial" w:eastAsia="Arial" w:cs="Arial"/><w:sz w:val="24"/><w:szCs w:val="24"/></w:rPr><w:t xml:space="preserve">Și cufărul albastru unde-a închis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Magnolia, la margini de cuvânt,</w:t></w:r></w:p><w:p><w:pPr/><w:r><w:rPr><w:rFonts w:ascii="Arial" w:hAnsi="Arial" w:eastAsia="Arial" w:cs="Arial"/><w:sz w:val="24"/><w:szCs w:val="24"/></w:rPr><w:t xml:space="preserve">Ți-a așternut poeme pe-al cerului altar,</w:t></w:r></w:p><w:p><w:pPr/><w:r><w:rPr><w:rFonts w:ascii="Arial" w:hAnsi="Arial" w:eastAsia="Arial" w:cs="Arial"/><w:sz w:val="24"/><w:szCs w:val="24"/></w:rPr><w:t xml:space="preserve">Când visul ei umbrește alt pământ,</w:t></w:r></w:p><w:p><w:pPr/><w:r><w:rPr><w:rFonts w:ascii="Arial" w:hAnsi="Arial" w:eastAsia="Arial" w:cs="Arial"/><w:sz w:val="24"/><w:szCs w:val="24"/></w:rPr><w:t xml:space="preserve">Tu caut-o, iubite, ești unicul ei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ei de-l mai auzi</w:t></w:r></w:p><w:p><w:pPr/><w:r><w:rPr><w:rFonts w:ascii="Arial" w:hAnsi="Arial" w:eastAsia="Arial" w:cs="Arial"/><w:sz w:val="24"/><w:szCs w:val="24"/></w:rPr><w:t xml:space="preserve">Să nu lipsești vreodată din anotimpul meu,</w:t></w:r></w:p><w:p><w:pPr/><w:r><w:rPr><w:rFonts w:ascii="Arial" w:hAnsi="Arial" w:eastAsia="Arial" w:cs="Arial"/><w:sz w:val="24"/><w:szCs w:val="24"/></w:rPr><w:t xml:space="preserve">Sărută-mi ochii de-ndoială uzi</w:t></w:r></w:p><w:p><w:pPr/><w:r><w:rPr><w:rFonts w:ascii="Arial" w:hAnsi="Arial" w:eastAsia="Arial" w:cs="Arial"/><w:sz w:val="24"/><w:szCs w:val="24"/></w:rPr><w:t xml:space="preserve">Și lacrimile calde. Magnolia sunt eu...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2025-09-20T20:09:14+00:00</dcterms:created>
  <dcterms:modified xsi:type="dcterms:W3CDTF">2025-09-20T20:09:14+00:00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