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Capitulez, iubite!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„Îţi mai aduci aminte ziua când ai luat</w:t></w:r></w:p><w:p><w:pPr/><w:r><w:rPr><w:rFonts w:ascii="Arial" w:hAnsi="Arial" w:eastAsia="Arial" w:cs="Arial"/><w:sz w:val="24"/><w:szCs w:val="24"/></w:rPr><w:t xml:space="preserve">soarele şi mi l-ai pus în suflet?”</w:t></w:r></w:p><w:p><w:pPr/><w:r><w:rPr><w:rFonts w:ascii="Arial" w:hAnsi="Arial" w:eastAsia="Arial" w:cs="Arial"/><w:sz w:val="24"/><w:szCs w:val="24"/></w:rPr><w:t xml:space="preserve">Lucian Blaga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Cât de obraznic e, deodată, vântul</w:t></w:r></w:p><w:p><w:pPr/><w:r><w:rPr><w:rFonts w:ascii="Arial" w:hAnsi="Arial" w:eastAsia="Arial" w:cs="Arial"/><w:sz w:val="24"/><w:szCs w:val="24"/></w:rPr><w:t xml:space="preserve">Când nasturii în glumă mi-i descheie,</w:t></w:r></w:p><w:p><w:pPr/><w:r><w:rPr><w:rFonts w:ascii="Arial" w:hAnsi="Arial" w:eastAsia="Arial" w:cs="Arial"/><w:sz w:val="24"/><w:szCs w:val="24"/></w:rPr><w:t xml:space="preserve">Nu-i pasă, nici nu vrea consimţământul</w:t></w:r></w:p><w:p><w:pPr/><w:r><w:rPr><w:rFonts w:ascii="Arial" w:hAnsi="Arial" w:eastAsia="Arial" w:cs="Arial"/><w:sz w:val="24"/><w:szCs w:val="24"/></w:rPr><w:t xml:space="preserve">Şi-mi spune: „Nu e lacăt fără cheie... 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îndrăzneţi sunt stropii reci de ploaie,</w:t></w:r></w:p><w:p><w:pPr/><w:r><w:rPr><w:rFonts w:ascii="Arial" w:hAnsi="Arial" w:eastAsia="Arial" w:cs="Arial"/><w:sz w:val="24"/><w:szCs w:val="24"/></w:rPr><w:t xml:space="preserve">Când se preling sub bluza mea subţire,</w:t></w:r></w:p><w:p><w:pPr/><w:r><w:rPr><w:rFonts w:ascii="Arial" w:hAnsi="Arial" w:eastAsia="Arial" w:cs="Arial"/><w:sz w:val="24"/><w:szCs w:val="24"/></w:rPr><w:t xml:space="preserve">Pe sânii mici şi-aprind o vâlvătaie</w:t></w:r></w:p><w:p><w:pPr/><w:r><w:rPr><w:rFonts w:ascii="Arial" w:hAnsi="Arial" w:eastAsia="Arial" w:cs="Arial"/><w:sz w:val="24"/><w:szCs w:val="24"/></w:rPr><w:t xml:space="preserve">Ce îmi inundă ochii cu uimire,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tu, iubite, fără de atingeri,</w:t></w:r></w:p><w:p><w:pPr/><w:r><w:rPr><w:rFonts w:ascii="Arial" w:hAnsi="Arial" w:eastAsia="Arial" w:cs="Arial"/><w:sz w:val="24"/><w:szCs w:val="24"/></w:rPr><w:t xml:space="preserve">Mă locuieşti profund şi interzis,</w:t></w:r></w:p><w:p><w:pPr/><w:r><w:rPr><w:rFonts w:ascii="Arial" w:hAnsi="Arial" w:eastAsia="Arial" w:cs="Arial"/><w:sz w:val="24"/><w:szCs w:val="24"/></w:rPr><w:t xml:space="preserve">Capitulez cu temeri şi convingeri</w:t></w:r></w:p><w:p><w:pPr/><w:r><w:rPr><w:rFonts w:ascii="Arial" w:hAnsi="Arial" w:eastAsia="Arial" w:cs="Arial"/><w:sz w:val="24"/><w:szCs w:val="24"/></w:rPr><w:t xml:space="preserve">C-am să câştig un colţ de paradis.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iartă dacă uneori ca vântul</w:t></w:r></w:p><w:p><w:pPr/><w:r><w:rPr><w:rFonts w:ascii="Arial" w:hAnsi="Arial" w:eastAsia="Arial" w:cs="Arial"/><w:sz w:val="24"/><w:szCs w:val="24"/></w:rPr><w:t xml:space="preserve">Îți mângâi trupul fin, nu ai idee</w:t></w:r></w:p><w:p><w:pPr/><w:r><w:rPr><w:rFonts w:ascii="Arial" w:hAnsi="Arial" w:eastAsia="Arial" w:cs="Arial"/><w:sz w:val="24"/><w:szCs w:val="24"/></w:rPr><w:t xml:space="preserve">Cât te doresc, aș da întreg pământul</w:t></w:r></w:p><w:p><w:pPr/><w:r><w:rPr><w:rFonts w:ascii="Arial" w:hAnsi="Arial" w:eastAsia="Arial" w:cs="Arial"/><w:sz w:val="24"/><w:szCs w:val="24"/></w:rPr><w:t xml:space="preserve">Să simt în patul meu cum o maree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Răsfață noaptea-n razele de lună</w:t></w:r></w:p><w:p><w:pPr/><w:r><w:rPr><w:rFonts w:ascii="Arial" w:hAnsi="Arial" w:eastAsia="Arial" w:cs="Arial"/><w:sz w:val="24"/><w:szCs w:val="24"/></w:rPr><w:t xml:space="preserve">Și dimineața bea un strop de soare,</w:t></w:r></w:p><w:p><w:pPr/><w:r><w:rPr><w:rFonts w:ascii="Arial" w:hAnsi="Arial" w:eastAsia="Arial" w:cs="Arial"/><w:sz w:val="24"/><w:szCs w:val="24"/></w:rPr><w:t xml:space="preserve">Iar peste zi, când norii se răzbună</w:t></w:r></w:p><w:p><w:pPr/><w:r><w:rPr><w:rFonts w:ascii="Arial" w:hAnsi="Arial" w:eastAsia="Arial" w:cs="Arial"/><w:sz w:val="24"/><w:szCs w:val="24"/></w:rPr><w:t xml:space="preserve">Și mă transform din ploaie trecătoare,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simfonia ce-ți sărută pieptul,</w:t></w:r></w:p><w:p><w:pPr/><w:r><w:rPr><w:rFonts w:ascii="Arial" w:hAnsi="Arial" w:eastAsia="Arial" w:cs="Arial"/><w:sz w:val="24"/><w:szCs w:val="24"/></w:rPr><w:t xml:space="preserve">Nu-ți fie teamă de capitulare,</w:t></w:r></w:p><w:p><w:pPr/><w:r><w:rPr><w:rFonts w:ascii="Arial" w:hAnsi="Arial" w:eastAsia="Arial" w:cs="Arial"/><w:sz w:val="24"/><w:szCs w:val="24"/></w:rPr><w:t xml:space="preserve">Să nu regreți nici că ți-ai dat acceptul,</w:t></w:r></w:p><w:p><w:pPr/><w:r><w:rPr><w:rFonts w:ascii="Arial" w:hAnsi="Arial" w:eastAsia="Arial" w:cs="Arial"/><w:sz w:val="24"/><w:szCs w:val="24"/></w:rPr><w:t xml:space="preserve">Eu știu să prețuiesc femeia-floare.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2025-06-06T16:29:54+00:00</dcterms:created>
  <dcterms:modified xsi:type="dcterms:W3CDTF">2025-06-06T16:29:54+00:00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