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primăvara-n suflet...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primăvara-n suflet pornesc spre Tine,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dintâi ce Tu mi-ai dăruit...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Sfânt ce-L simt în ale mele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la crucea Ta, cu drag Tu m-ai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suflet să am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m-adap vreodată din tulburi,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mereu Isuse, în suflet,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să-ţi ud urma, piciorului,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valea de suspine, la cei care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alini durerea şi lacrima s-o ştergi,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ta, Isuse, să pui balsam pe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Să-nflăcărezi iar inimi, care devin mai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suflet, pornim spre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arăţi din valuri doar cerul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dăruieşti mereu din Apa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fiu în lume cu sufletu-nsetat...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 în zorii zilei cu şoapte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"O, Nu te teme, o zi din nou ţi-am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trăieşti şi astăzi a mea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v-a duce-odata la Ţărmul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priveşti natura şi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blânzi, senini.. prin ochii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potriveşti cu chipul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curată că floarea de april...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adânca noapte, când aţipesc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 şi fecioare cu rodul lor,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străjer, în albă, sfântă,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pe turn, unde te-am aşezat!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amurgul zilei, veni-voi 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adormi Iubito.. de nu te-am sărutat...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vei spune greul prin multele-ţi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asculta, tot ce te-a frământat...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întristare-amară, si desele batjocuri...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tău din suflet cu care M-ai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stâncile în cale, sunt puse pân-la ţărmuri.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rost... ca să fii aur.. să fii aur curat!"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Cine poate oare,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Doamne, când sunt nemângâiat?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Izvor de viaţă, Izvorul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o primăvară, să port,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mele toamne, ce zbor iute ca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via sfântă, când rodul Ţi-l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şi eu o roadă, cum spune 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roadă-mpodobită cu multe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ofilesc în verile "de-afară"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răceala iernii să nu o simt,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 să-mi fie o sfântă,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la Tine... la Tine-acolo,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