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Sărbători îmbrăcate-n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prezintă…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hainele de sărbători,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curate te înalţă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nepătate, sufletul 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minte: te prezintă către cer 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curat sufletul 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Gândurile-ţi nepătate…către cer,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te prezintă de sărbători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nepătatele sărbători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