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considerabilei călătorii imense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iubită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verde, de fecioară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Gingășie-n trup și-n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răvășit, de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treji, sub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Lipiți ca două meduze,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Crește-ne-ar în tălpi,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aici,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Ocolit-neocolit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spre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gonim, suiți pe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busolele pe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ajunși sub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Să-nchinăm două pahare-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ce-i înalt...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