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sevraj verde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sărutul meu are gust lemnos</w:t></w:r></w:p><w:p><w:pPr/><w:r><w:rPr><w:rFonts w:ascii="Arial" w:hAnsi="Arial" w:eastAsia="Arial" w:cs="Arial"/><w:sz w:val="24"/><w:szCs w:val="24"/></w:rPr><w:t xml:space="preserve">am trăit în pântecul pădurii mii de ani</w:t></w:r></w:p><w:p><w:pPr/><w:r><w:rPr><w:rFonts w:ascii="Arial" w:hAnsi="Arial" w:eastAsia="Arial" w:cs="Arial"/><w:sz w:val="24"/><w:szCs w:val="24"/></w:rPr><w:t xml:space="preserve">braţele mi-au devenit ramuri</w:t></w:r></w:p><w:p><w:pPr/><w:r><w:rPr><w:rFonts w:ascii="Arial" w:hAnsi="Arial" w:eastAsia="Arial" w:cs="Arial"/><w:sz w:val="24"/><w:szCs w:val="24"/></w:rPr><w:t xml:space="preserve">găzduiesc pe ele cuiburi de privighetori</w:t></w:r></w:p><w:p><w:pPr/><w:r><w:rPr><w:rFonts w:ascii="Arial" w:hAnsi="Arial" w:eastAsia="Arial" w:cs="Arial"/><w:sz w:val="24"/><w:szCs w:val="24"/></w:rPr><w:t xml:space="preserve">şi mi-e dor de tine</w:t></w:r></w:p><w:p><w:pPr/><w:r><w:rPr><w:rFonts w:ascii="Arial" w:hAnsi="Arial" w:eastAsia="Arial" w:cs="Arial"/><w:sz w:val="24"/><w:szCs w:val="24"/></w:rPr><w:t xml:space="preserve">cel pe care nu îl pot numi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mi-am aşternut frunzele peste pământul inimii tale</w:t></w:r></w:p><w:p><w:pPr/><w:r><w:rPr><w:rFonts w:ascii="Arial" w:hAnsi="Arial" w:eastAsia="Arial" w:cs="Arial"/><w:sz w:val="24"/><w:szCs w:val="24"/></w:rPr><w:t xml:space="preserve">în fiecare toamnă</w:t></w:r></w:p><w:p><w:pPr/><w:r><w:rPr><w:rFonts w:ascii="Arial" w:hAnsi="Arial" w:eastAsia="Arial" w:cs="Arial"/><w:sz w:val="24"/><w:szCs w:val="24"/></w:rPr><w:t xml:space="preserve">rugându-mă să-ţi fie cald</w:t></w:r></w:p><w:p><w:pPr/><w:r><w:rPr><w:rFonts w:ascii="Arial" w:hAnsi="Arial" w:eastAsia="Arial" w:cs="Arial"/><w:sz w:val="24"/><w:szCs w:val="24"/></w:rPr><w:t xml:space="preserve">am înflorit ca o nesăbuită în mijlocul iernii</w:t></w:r></w:p><w:p><w:pPr/><w:r><w:rPr><w:rFonts w:ascii="Arial" w:hAnsi="Arial" w:eastAsia="Arial" w:cs="Arial"/><w:sz w:val="24"/><w:szCs w:val="24"/></w:rPr><w:t xml:space="preserve">să-ţi fie primăvară</w:t></w:r></w:p><w:p><w:pPr/><w:r><w:rPr><w:rFonts w:ascii="Arial" w:hAnsi="Arial" w:eastAsia="Arial" w:cs="Arial"/><w:sz w:val="24"/><w:szCs w:val="24"/></w:rPr><w:t xml:space="preserve">dacă nu mă recunoşti încă</w:t></w:r></w:p><w:p><w:pPr/><w:r><w:rPr><w:rFonts w:ascii="Arial" w:hAnsi="Arial" w:eastAsia="Arial" w:cs="Arial"/><w:sz w:val="24"/><w:szCs w:val="24"/></w:rPr><w:t xml:space="preserve">sărută-mi tulpina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vei aminti că într-o zi</w:t></w:r></w:p><w:p><w:pPr/><w:r><w:rPr><w:rFonts w:ascii="Arial" w:hAnsi="Arial" w:eastAsia="Arial" w:cs="Arial"/><w:sz w:val="24"/><w:szCs w:val="24"/></w:rPr><w:t xml:space="preserve">ai uitat lângă trunchiul meu o secure</w:t></w:r></w:p><w:p><w:pPr/><w:r><w:rPr><w:rFonts w:ascii="Arial" w:hAnsi="Arial" w:eastAsia="Arial" w:cs="Arial"/><w:sz w:val="24"/><w:szCs w:val="24"/></w:rPr><w:t xml:space="preserve">şi ai plecat</w:t></w:r></w:p><w:p><w:pPr/><w:r><w:rPr><w:rFonts w:ascii="Arial" w:hAnsi="Arial" w:eastAsia="Arial" w:cs="Arial"/><w:sz w:val="24"/><w:szCs w:val="24"/></w:rPr><w:t xml:space="preserve">dar eu am prins rădăcini tot mai adânci</w:t></w:r></w:p><w:p><w:pPr/><w:r><w:rPr><w:rFonts w:ascii="Arial" w:hAnsi="Arial" w:eastAsia="Arial" w:cs="Arial"/><w:sz w:val="24"/><w:szCs w:val="24"/></w:rPr><w:t xml:space="preserve">în destinul tău</w:t></w:r></w:p><w:p><w:pPr/><w:r><w:rPr><w:rFonts w:ascii="Arial" w:hAnsi="Arial" w:eastAsia="Arial" w:cs="Arial"/><w:sz w:val="24"/><w:szCs w:val="24"/></w:rPr><w:t xml:space="preserve">****</w:t></w:r></w:p><w:p><w:pPr/><w:r><w:rPr><w:rFonts w:ascii="Arial" w:hAnsi="Arial" w:eastAsia="Arial" w:cs="Arial"/><w:sz w:val="24"/><w:szCs w:val="24"/></w:rPr><w:t xml:space="preserve">mi-am făcut cuib între ramurile primăverii</w:t></w:r></w:p><w:p><w:pPr/><w:r><w:rPr><w:rFonts w:ascii="Arial" w:hAnsi="Arial" w:eastAsia="Arial" w:cs="Arial"/><w:sz w:val="24"/><w:szCs w:val="24"/></w:rPr><w:t xml:space="preserve">să simt răcoarea buzelor pe fiecare mugur</w:t></w:r></w:p><w:p><w:pPr/><w:r><w:rPr><w:rFonts w:ascii="Arial" w:hAnsi="Arial" w:eastAsia="Arial" w:cs="Arial"/><w:sz w:val="24"/><w:szCs w:val="24"/></w:rPr><w:t xml:space="preserve">când plezneşte în petale multicolore</w:t></w:r></w:p><w:p><w:pPr/><w:r><w:rPr><w:rFonts w:ascii="Arial" w:hAnsi="Arial" w:eastAsia="Arial" w:cs="Arial"/><w:sz w:val="24"/><w:szCs w:val="24"/></w:rPr><w:t xml:space="preserve">ca artificiile în noaptea dintre ani</w:t></w:r></w:p><w:p><w:pPr/><w:r><w:rPr><w:rFonts w:ascii="Arial" w:hAnsi="Arial" w:eastAsia="Arial" w:cs="Arial"/><w:sz w:val="24"/><w:szCs w:val="24"/></w:rPr><w:t xml:space="preserve">niciodată nu mă satur s-alerg printre copaci</w:t></w:r></w:p><w:p><w:pPr/><w:r><w:rPr><w:rFonts w:ascii="Arial" w:hAnsi="Arial" w:eastAsia="Arial" w:cs="Arial"/><w:sz w:val="24"/><w:szCs w:val="24"/></w:rPr><w:t xml:space="preserve">să te inspir până în adâncul pădurii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când m-acoperi cu frunze</w:t></w:r></w:p><w:p><w:pPr/><w:r><w:rPr><w:rFonts w:ascii="Arial" w:hAnsi="Arial" w:eastAsia="Arial" w:cs="Arial"/><w:sz w:val="24"/><w:szCs w:val="24"/></w:rPr><w:t xml:space="preserve">seara au veșmânt de toamnă</w:t></w:r></w:p><w:p><w:pPr/><w:r><w:rPr><w:rFonts w:ascii="Arial" w:hAnsi="Arial" w:eastAsia="Arial" w:cs="Arial"/><w:sz w:val="24"/><w:szCs w:val="24"/></w:rPr><w:t xml:space="preserve">dimineața îmbracate-n haine de april</w:t></w:r></w:p><w:p><w:pPr/><w:r><w:rPr><w:rFonts w:ascii="Arial" w:hAnsi="Arial" w:eastAsia="Arial" w:cs="Arial"/><w:sz w:val="24"/><w:szCs w:val="24"/></w:rPr><w:t xml:space="preserve">mi-atât de cald și de primăvară</w:t></w:r></w:p><w:p><w:pPr/><w:r><w:rPr><w:rFonts w:ascii="Arial" w:hAnsi="Arial" w:eastAsia="Arial" w:cs="Arial"/><w:sz w:val="24"/><w:szCs w:val="24"/></w:rPr><w:t xml:space="preserve">că gust seva tulpinei tale </w:t></w:r></w:p><w:p><w:pPr/><w:r><w:rPr><w:rFonts w:ascii="Arial" w:hAnsi="Arial" w:eastAsia="Arial" w:cs="Arial"/><w:sz w:val="24"/><w:szCs w:val="24"/></w:rPr><w:t xml:space="preserve">cu arterele sufletului</w:t></w:r></w:p><w:p><w:pPr/><w:r><w:rPr><w:rFonts w:ascii="Arial" w:hAnsi="Arial" w:eastAsia="Arial" w:cs="Arial"/><w:sz w:val="24"/><w:szCs w:val="24"/></w:rPr><w:t xml:space="preserve">te trăiesc la tensiune astrală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mi-am ascuțit securea pe piatra destinului</w:t></w:r></w:p><w:p><w:pPr/><w:r><w:rPr><w:rFonts w:ascii="Arial" w:hAnsi="Arial" w:eastAsia="Arial" w:cs="Arial"/><w:sz w:val="24"/><w:szCs w:val="24"/></w:rPr><w:t xml:space="preserve">să-ți cureţe ramul de amurguri</w:t></w:r></w:p><w:p><w:pPr/><w:r><w:rPr><w:rFonts w:ascii="Arial" w:hAnsi="Arial" w:eastAsia="Arial" w:cs="Arial"/><w:sz w:val="24"/><w:szCs w:val="24"/></w:rPr><w:t xml:space="preserve">n-am plecat departe</w:t></w:r></w:p><w:p><w:pPr/><w:r><w:rPr><w:rFonts w:ascii="Arial" w:hAnsi="Arial" w:eastAsia="Arial" w:cs="Arial"/><w:sz w:val="24"/><w:szCs w:val="24"/></w:rPr><w:t xml:space="preserve">cât să adun lacrimile dimineții</w:t></w:r></w:p><w:p><w:pPr/><w:r><w:rPr><w:rFonts w:ascii="Arial" w:hAnsi="Arial" w:eastAsia="Arial" w:cs="Arial"/><w:sz w:val="24"/><w:szCs w:val="24"/></w:rPr><w:t xml:space="preserve">să-ți ude rădăcinile crescute în cuibul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2025-09-20T17:43:55+00:00</dcterms:created>
  <dcterms:modified xsi:type="dcterms:W3CDTF">2025-09-20T17:43:55+00:00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