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"precum în cer așa și pe pământ"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linia hașurată dintre noi și imposibil</w:t></w:r></w:p><w:p><w:pPr/><w:r><w:rPr><w:rFonts w:ascii="Arial" w:hAnsi="Arial" w:eastAsia="Arial" w:cs="Arial"/><w:sz w:val="24"/><w:szCs w:val="24"/></w:rPr><w:t xml:space="preserve">am parcurs-o cu simplitatea celei care nu cunoaşte unde se sfârşeşte axa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luat infinitul pe tălpi şi am alergat să te întâmpin</w:t></w:r></w:p><w:p><w:pPr/><w:r><w:rPr><w:rFonts w:ascii="Arial" w:hAnsi="Arial" w:eastAsia="Arial" w:cs="Arial"/><w:sz w:val="24"/><w:szCs w:val="24"/></w:rPr><w:t xml:space="preserve">aşa cum întâmpin viaţa zi de zi</w:t></w:r></w:p><w:p><w:pPr/><w:r><w:rPr><w:rFonts w:ascii="Arial" w:hAnsi="Arial" w:eastAsia="Arial" w:cs="Arial"/><w:sz w:val="24"/><w:szCs w:val="24"/></w:rPr><w:t xml:space="preserve">chiar şi atunci când moartea îmi dă întâlnire în spaţiul strâmt de la triere urgenţe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Dumnezeu te-a creat conform aşteptărilor mele</w:t></w:r></w:p><w:p><w:pPr/><w:r><w:rPr><w:rFonts w:ascii="Arial" w:hAnsi="Arial" w:eastAsia="Arial" w:cs="Arial"/><w:sz w:val="24"/><w:szCs w:val="24"/></w:rPr><w:t xml:space="preserve">ţi-a împletit în jurul inimii o cununa de muri </w:t></w:r></w:p><w:p><w:pPr/><w:r><w:rPr><w:rFonts w:ascii="Arial" w:hAnsi="Arial" w:eastAsia="Arial" w:cs="Arial"/><w:sz w:val="24"/><w:szCs w:val="24"/></w:rPr><w:t xml:space="preserve">iar palma dreaptă ţi-a străpuns-o cu pironul albastru al cerului</w:t></w:r></w:p><w:p><w:pPr/><w:r><w:rPr><w:rFonts w:ascii="Arial" w:hAnsi="Arial" w:eastAsia="Arial" w:cs="Arial"/><w:sz w:val="24"/><w:szCs w:val="24"/></w:rPr><w:t xml:space="preserve">aşeaz-o peste suflet şi-ai să vezi că timpul nostru se suprapune perfect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niciodată alungaţi din rai</w:t></w:r></w:p><w:p><w:pPr/><w:r><w:rPr><w:rFonts w:ascii="Arial" w:hAnsi="Arial" w:eastAsia="Arial" w:cs="Arial"/><w:sz w:val="24"/><w:szCs w:val="24"/></w:rPr><w:t xml:space="preserve">ci trimişi să vestim</w:t></w:r></w:p><w:p><w:pPr/><w:r><w:rPr><w:rFonts w:ascii="Arial" w:hAnsi="Arial" w:eastAsia="Arial" w:cs="Arial"/><w:sz w:val="24"/><w:szCs w:val="24"/></w:rPr><w:t xml:space="preserve">"precum în cer aşa şi pe pământ"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prins imposibilul pe buze în dimineața primului răsărit</w:t></w:r></w:p><w:p><w:pPr/><w:r><w:rPr><w:rFonts w:ascii="Arial" w:hAnsi="Arial" w:eastAsia="Arial" w:cs="Arial"/><w:sz w:val="24"/><w:szCs w:val="24"/></w:rPr><w:t xml:space="preserve">dimensiunile noastre s-au contopit lăsând timpul fără consonanță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trebuit să te întâmpin </w:t></w:r></w:p><w:p><w:pPr/><w:r><w:rPr><w:rFonts w:ascii="Arial" w:hAnsi="Arial" w:eastAsia="Arial" w:cs="Arial"/><w:sz w:val="24"/><w:szCs w:val="24"/></w:rPr><w:t xml:space="preserve">locuiai în mine de la facerea lumii</w:t></w:r></w:p><w:p><w:pPr/><w:r><w:rPr><w:rFonts w:ascii="Arial" w:hAnsi="Arial" w:eastAsia="Arial" w:cs="Arial"/><w:sz w:val="24"/><w:szCs w:val="24"/></w:rPr><w:t xml:space="preserve">moartea nu ne-a găsit niciodată</w:t></w:r></w:p><w:p><w:pPr/><w:r><w:rPr><w:rFonts w:ascii="Arial" w:hAnsi="Arial" w:eastAsia="Arial" w:cs="Arial"/><w:sz w:val="24"/><w:szCs w:val="24"/></w:rPr><w:t xml:space="preserve">epistolele i-au fost returnate cu același răspuns</w:t></w:r></w:p><w:p><w:pPr/><w:r><w:rPr><w:rFonts w:ascii="Arial" w:hAnsi="Arial" w:eastAsia="Arial" w:cs="Arial"/><w:sz w:val="24"/><w:szCs w:val="24"/></w:rPr><w:t xml:space="preserve">destinatarii rătăciți în eden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ne-a lăsat Dumnezeu să gustăm iubirea dintr-un fruct oprit pentru alții</w:t></w:r></w:p><w:p><w:pPr/><w:r><w:rPr><w:rFonts w:ascii="Arial" w:hAnsi="Arial" w:eastAsia="Arial" w:cs="Arial"/><w:sz w:val="24"/><w:szCs w:val="24"/></w:rPr><w:t xml:space="preserve">trăim fericirea celor care n-au avut curajul jertfei </w:t></w:r></w:p><w:p><w:pPr/><w:r><w:rPr><w:rFonts w:ascii="Arial" w:hAnsi="Arial" w:eastAsia="Arial" w:cs="Arial"/><w:sz w:val="24"/><w:szCs w:val="24"/></w:rPr><w:t xml:space="preserve">sub atingerile tale spinii s-au transformat în magnolii </w:t></w:r></w:p><w:p><w:pPr/><w:r><w:rPr><w:rFonts w:ascii="Arial" w:hAnsi="Arial" w:eastAsia="Arial" w:cs="Arial"/><w:sz w:val="24"/><w:szCs w:val="24"/></w:rPr><w:t xml:space="preserve">cupa lor </w:t></w:r></w:p><w:p><w:pPr/><w:r><w:rPr><w:rFonts w:ascii="Arial" w:hAnsi="Arial" w:eastAsia="Arial" w:cs="Arial"/><w:sz w:val="24"/><w:szCs w:val="24"/></w:rPr><w:t xml:space="preserve">samovar din care beau veșnicie la fiecare spovedanie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raiul nostru cu îngăduință</w:t></w:r></w:p><w:p><w:pPr/><w:r><w:rPr><w:rFonts w:ascii="Arial" w:hAnsi="Arial" w:eastAsia="Arial" w:cs="Arial"/><w:sz w:val="24"/><w:szCs w:val="24"/></w:rPr><w:t xml:space="preserve">trimitem un răvaș </w:t></w:r></w:p><w:p><w:pPr/><w:r><w:rPr><w:rFonts w:ascii="Arial" w:hAnsi="Arial" w:eastAsia="Arial" w:cs="Arial"/><w:sz w:val="24"/><w:szCs w:val="24"/></w:rPr><w:t xml:space="preserve">pentru acei care n-au încetat să spere</w:t></w:r></w:p><w:p><w:pPr/><w:r><w:rPr><w:rFonts w:ascii="Arial" w:hAnsi="Arial" w:eastAsia="Arial" w:cs="Arial"/><w:sz w:val="24"/><w:szCs w:val="24"/></w:rPr><w:t xml:space="preserve">fericiți cei ce-și pun viața în slujba iubirii</w:t></w:r></w:p><w:p><w:pPr/><w:r><w:rPr><w:rFonts w:ascii="Arial" w:hAnsi="Arial" w:eastAsia="Arial" w:cs="Arial"/><w:sz w:val="24"/><w:szCs w:val="24"/></w:rPr><w:t xml:space="preserve">"precum în cer aşa şi pe pământ"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