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Zorii unei alte dimineți...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știam să zbor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eu să nu las urme pe pământ)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tu cu o ușoară urmă-n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doborât ... chiar cu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să-mi caut existența,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erau mulți aceea ce-o doreau).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explorând cu mine tot sperau!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vor afla până și ... chintesența.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Să trec neobservat? - Nu-mi vine-n minte!”,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să continui cred că n-are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gândeam în mine (ca un prost),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nu găsesc acum alte cuvinte).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visul mi-ai 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Și-ai devenit curând o entitate!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cred că sigur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ignor, fără să fac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 deschis, el,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 cu tine 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Făr’ să mă-ntrebe sau să dea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întrebarea: - Cum e cu iubitul?.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știu ce-seamnă ca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cum e să descoperi veșnicia!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totdeauna este temelia,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minunate zile-n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