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Fructul pasiunii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“Există un loc pe lume în care inima îmi bate mai tare,</w:t></w:r></w:p><w:p><w:pPr/><w:r><w:rPr><w:rFonts w:ascii="Arial" w:hAnsi="Arial" w:eastAsia="Arial" w:cs="Arial"/><w:sz w:val="24"/><w:szCs w:val="24"/></w:rPr><w:t xml:space="preserve">în care rămân fără răsuflare de atâta emoţie,</w:t></w:r></w:p><w:p><w:pPr/><w:r><w:rPr><w:rFonts w:ascii="Arial" w:hAnsi="Arial" w:eastAsia="Arial" w:cs="Arial"/><w:sz w:val="24"/><w:szCs w:val="24"/></w:rPr><w:t xml:space="preserve">un loc în care timpul se opreşte. Acel loc e în braţele tale,</w:t></w:r></w:p><w:p><w:pPr/><w:r><w:rPr><w:rFonts w:ascii="Arial" w:hAnsi="Arial" w:eastAsia="Arial" w:cs="Arial"/><w:sz w:val="24"/><w:szCs w:val="24"/></w:rPr><w:t xml:space="preserve">acolo nu mai îmbătrânesc, acolo nu mă mai opresc să visez.”</w:t></w:r></w:p><w:p><w:pPr/><w:r><w:rPr><w:rFonts w:ascii="Arial" w:hAnsi="Arial" w:eastAsia="Arial" w:cs="Arial"/><w:sz w:val="24"/><w:szCs w:val="24"/></w:rPr><w:t xml:space="preserve">Alda Merini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Îmi bate-n tâmplă noaptea piroane de-ndoială,</w:t></w:r></w:p><w:p><w:pPr/><w:r><w:rPr><w:rFonts w:ascii="Arial" w:hAnsi="Arial" w:eastAsia="Arial" w:cs="Arial"/><w:sz w:val="24"/><w:szCs w:val="24"/></w:rPr><w:t xml:space="preserve">E vara ca o culpă, nici tocul în cerneală</w:t></w:r></w:p><w:p><w:pPr/><w:r><w:rPr><w:rFonts w:ascii="Arial" w:hAnsi="Arial" w:eastAsia="Arial" w:cs="Arial"/><w:sz w:val="24"/><w:szCs w:val="24"/></w:rPr><w:t xml:space="preserve">Nu vrea să stea cuminte, alunecă pe coală</w:t></w:r></w:p><w:p><w:pPr/><w:r><w:rPr><w:rFonts w:ascii="Arial" w:hAnsi="Arial" w:eastAsia="Arial" w:cs="Arial"/><w:sz w:val="24"/><w:szCs w:val="24"/></w:rPr><w:t xml:space="preserve">Cu setea întrebării, cândva primordială.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 mai iubeşti, când tulburi oceanele luminii</w:t></w:r></w:p><w:p><w:pPr/><w:r><w:rPr><w:rFonts w:ascii="Arial" w:hAnsi="Arial" w:eastAsia="Arial" w:cs="Arial"/><w:sz w:val="24"/><w:szCs w:val="24"/></w:rPr><w:t xml:space="preserve">Din care-mi sorb dulceaţa prin sfoara rădăcinii?</w:t></w:r></w:p><w:p><w:pPr/><w:r><w:rPr><w:rFonts w:ascii="Arial" w:hAnsi="Arial" w:eastAsia="Arial" w:cs="Arial"/><w:sz w:val="24"/><w:szCs w:val="24"/></w:rPr><w:t xml:space="preserve">Din tâmpla ta, iubite, se mai adapă crinii,</w:t></w:r></w:p><w:p><w:pPr/><w:r><w:rPr><w:rFonts w:ascii="Arial" w:hAnsi="Arial" w:eastAsia="Arial" w:cs="Arial"/><w:sz w:val="24"/><w:szCs w:val="24"/></w:rPr><w:t xml:space="preserve">Stai tot acolo, oare, la marginile vinii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De-a-mi fi poem pereche şi lacrimă pe unde</w:t></w:r></w:p><w:p><w:pPr/><w:r><w:rPr><w:rFonts w:ascii="Arial" w:hAnsi="Arial" w:eastAsia="Arial" w:cs="Arial"/><w:sz w:val="24"/><w:szCs w:val="24"/></w:rPr><w:t xml:space="preserve">Nici timpul n-are formă, nici bezna nu pătrunde?</w:t></w:r></w:p><w:p><w:pPr/><w:r><w:rPr><w:rFonts w:ascii="Arial" w:hAnsi="Arial" w:eastAsia="Arial" w:cs="Arial"/><w:sz w:val="24"/><w:szCs w:val="24"/></w:rPr><w:t xml:space="preserve">Mai dă-mi în schimbul verii vreo câteva secunde</w:t></w:r></w:p><w:p><w:pPr/><w:r><w:rPr><w:rFonts w:ascii="Arial" w:hAnsi="Arial" w:eastAsia="Arial" w:cs="Arial"/><w:sz w:val="24"/><w:szCs w:val="24"/></w:rPr><w:t xml:space="preserve">Să-ncui iubirea noastră în fructele rotunde.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Canicula-i nebună, în versuri delirează,</w:t></w:r></w:p><w:p><w:pPr/><w:r><w:rPr><w:rFonts w:ascii="Arial" w:hAnsi="Arial" w:eastAsia="Arial" w:cs="Arial"/><w:sz w:val="24"/><w:szCs w:val="24"/></w:rPr><w:t xml:space="preserve">Iar tocul pe hârtie alunecă, dansează,</w:t></w:r></w:p><w:p><w:pPr/><w:r><w:rPr><w:rFonts w:ascii="Arial" w:hAnsi="Arial" w:eastAsia="Arial" w:cs="Arial"/><w:sz w:val="24"/><w:szCs w:val="24"/></w:rPr><w:t xml:space="preserve">Mă-nchid într-o tăcere, mă-ntreb: ești încă trează</w:t></w:r></w:p><w:p><w:pPr/><w:r><w:rPr><w:rFonts w:ascii="Arial" w:hAnsi="Arial" w:eastAsia="Arial" w:cs="Arial"/><w:sz w:val="24"/><w:szCs w:val="24"/></w:rPr><w:t xml:space="preserve">Ascunsă sub dantele de suflet ca-ntr-o oază?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Să știi că nu e noapte ori mare-nvolburată</w:t></w:r></w:p><w:p><w:pPr/><w:r><w:rPr><w:rFonts w:ascii="Arial" w:hAnsi="Arial" w:eastAsia="Arial" w:cs="Arial"/><w:sz w:val="24"/><w:szCs w:val="24"/></w:rPr><w:t xml:space="preserve">Să nu fim împreună, nici ușă ferecată</w:t></w:r></w:p><w:p><w:pPr/><w:r><w:rPr><w:rFonts w:ascii="Arial" w:hAnsi="Arial" w:eastAsia="Arial" w:cs="Arial"/><w:sz w:val="24"/><w:szCs w:val="24"/></w:rPr><w:t xml:space="preserve">Prin care să nu treacă iubirea dezbrăcată</w:t></w:r></w:p><w:p><w:pPr/><w:r><w:rPr><w:rFonts w:ascii="Arial" w:hAnsi="Arial" w:eastAsia="Arial" w:cs="Arial"/><w:sz w:val="24"/><w:szCs w:val="24"/></w:rPr><w:t xml:space="preserve">Cu paşi mărunţi şi leneşi. A fost ca niciodată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O vară prea fierbinte, cu fructele prea pline</w:t></w:r></w:p><w:p><w:pPr/><w:r><w:rPr><w:rFonts w:ascii="Arial" w:hAnsi="Arial" w:eastAsia="Arial" w:cs="Arial"/><w:sz w:val="24"/><w:szCs w:val="24"/></w:rPr><w:t xml:space="preserve">De pasiuni aprinse şi nostalgii puţine,</w:t></w:r></w:p><w:p><w:pPr/><w:r><w:rPr><w:rFonts w:ascii="Arial" w:hAnsi="Arial" w:eastAsia="Arial" w:cs="Arial"/><w:sz w:val="24"/><w:szCs w:val="24"/></w:rPr><w:t xml:space="preserve">Vor trece ani-lumină, dar o s-ajung la tine</w:t></w:r></w:p><w:p><w:pPr/><w:r><w:rPr><w:rFonts w:ascii="Arial" w:hAnsi="Arial" w:eastAsia="Arial" w:cs="Arial"/><w:sz w:val="24"/><w:szCs w:val="24"/></w:rPr><w:t xml:space="preserve">Să-ncununăm iubirea aşa cum se cuvine.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2025-06-01T11:26:27+00:00</dcterms:created>
  <dcterms:modified xsi:type="dcterms:W3CDTF">2025-06-01T11:26:27+00:00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