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Octombrie în strai de plumb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ceas târziu, nori plumburii, în poartă,</w:t></w:r></w:p><w:p><w:pPr/><w:r><w:rPr><w:rFonts w:ascii="Arial" w:hAnsi="Arial" w:eastAsia="Arial" w:cs="Arial"/><w:sz w:val="24"/><w:szCs w:val="24"/></w:rPr><w:t xml:space="preserve">Bat cu piciorul, parc-ar vrea s-o spargă,</w:t></w:r></w:p><w:p><w:pPr/><w:r><w:rPr><w:rFonts w:ascii="Arial" w:hAnsi="Arial" w:eastAsia="Arial" w:cs="Arial"/><w:sz w:val="24"/><w:szCs w:val="24"/></w:rPr><w:t xml:space="preserve">Iar liniștea întinsă pe o targă</w:t></w:r></w:p><w:p><w:pPr/><w:r><w:rPr><w:rFonts w:ascii="Arial" w:hAnsi="Arial" w:eastAsia="Arial" w:cs="Arial"/><w:sz w:val="24"/><w:szCs w:val="24"/></w:rPr><w:t xml:space="preserve">Se plânge de furtună că o ceartă.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Afară-i întuneric și pe stradă</w:t></w:r></w:p><w:p><w:pPr/><w:r><w:rPr><w:rFonts w:ascii="Arial" w:hAnsi="Arial" w:eastAsia="Arial" w:cs="Arial"/><w:sz w:val="24"/><w:szCs w:val="24"/></w:rPr><w:t xml:space="preserve">Se-mpleticesc năluci în dans homeric,</w:t></w:r></w:p><w:p><w:pPr/><w:r><w:rPr><w:rFonts w:ascii="Arial" w:hAnsi="Arial" w:eastAsia="Arial" w:cs="Arial"/><w:sz w:val="24"/><w:szCs w:val="24"/></w:rPr><w:t xml:space="preserve">Când ploaia cântă cu acces coleric</w:t></w:r></w:p><w:p><w:pPr/><w:r><w:rPr><w:rFonts w:ascii="Arial" w:hAnsi="Arial" w:eastAsia="Arial" w:cs="Arial"/><w:sz w:val="24"/><w:szCs w:val="24"/></w:rPr><w:t xml:space="preserve">Și vrea să-nceapă înc-o cruciadă.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te-aștept pe vremea asta sumbră</w:t></w:r></w:p><w:p><w:pPr/><w:r><w:rPr><w:rFonts w:ascii="Arial" w:hAnsi="Arial" w:eastAsia="Arial" w:cs="Arial"/><w:sz w:val="24"/><w:szCs w:val="24"/></w:rPr><w:t xml:space="preserve">Să-ți împletesc din fulgere năframă,</w:t></w:r></w:p><w:p><w:pPr/><w:r><w:rPr><w:rFonts w:ascii="Arial" w:hAnsi="Arial" w:eastAsia="Arial" w:cs="Arial"/><w:sz w:val="24"/><w:szCs w:val="24"/></w:rPr><w:t xml:space="preserve">Plumbul din cer chiar dacă face-o dramă</w:t></w:r></w:p><w:p><w:pPr/><w:r><w:rPr><w:rFonts w:ascii="Arial" w:hAnsi="Arial" w:eastAsia="Arial" w:cs="Arial"/><w:sz w:val="24"/><w:szCs w:val="24"/></w:rPr><w:t xml:space="preserve">Nu poate pune dragostea-n penumbră.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greu s-ajung cu gândul pân’ la tine,</w:t></w:r></w:p><w:p><w:pPr/><w:r><w:rPr><w:rFonts w:ascii="Arial" w:hAnsi="Arial" w:eastAsia="Arial" w:cs="Arial"/><w:sz w:val="24"/><w:szCs w:val="24"/></w:rPr><w:t xml:space="preserve">Deşi visez că-n casa ta de sticlă,</w:t></w:r></w:p><w:p><w:pPr/><w:r><w:rPr><w:rFonts w:ascii="Arial" w:hAnsi="Arial" w:eastAsia="Arial" w:cs="Arial"/><w:sz w:val="24"/><w:szCs w:val="24"/></w:rPr><w:t xml:space="preserve">Ascuns de pământeni, pe ‘nalta chiclă,</w:t></w:r></w:p><w:p><w:pPr/><w:r><w:rPr><w:rFonts w:ascii="Arial" w:hAnsi="Arial" w:eastAsia="Arial" w:cs="Arial"/><w:sz w:val="24"/><w:szCs w:val="24"/></w:rPr><w:t xml:space="preserve">Stai lângă foc şi sorbi din vin rubine.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mult prea trist, când guşti melancolia...</w:t></w:r></w:p><w:p><w:pPr/><w:r><w:rPr><w:rFonts w:ascii="Arial" w:hAnsi="Arial" w:eastAsia="Arial" w:cs="Arial"/><w:sz w:val="24"/><w:szCs w:val="24"/></w:rPr><w:t xml:space="preserve">Din clinchetul paharului cristalul</w:t></w:r></w:p><w:p><w:pPr/><w:r><w:rPr><w:rFonts w:ascii="Arial" w:hAnsi="Arial" w:eastAsia="Arial" w:cs="Arial"/><w:sz w:val="24"/><w:szCs w:val="24"/></w:rPr><w:t xml:space="preserve">Străpunge ca o lamă piedestalul</w:t></w:r></w:p><w:p><w:pPr/><w:r><w:rPr><w:rFonts w:ascii="Arial" w:hAnsi="Arial" w:eastAsia="Arial" w:cs="Arial"/><w:sz w:val="24"/><w:szCs w:val="24"/></w:rPr><w:t xml:space="preserve">Pe care ploaia-şi scrie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 c-o vară, două mai aproape</w:t></w:r></w:p><w:p><w:pPr/><w:r><w:rPr><w:rFonts w:ascii="Arial" w:hAnsi="Arial" w:eastAsia="Arial" w:cs="Arial"/><w:sz w:val="24"/><w:szCs w:val="24"/></w:rPr><w:t xml:space="preserve">Aş strânge-un pumn de vise să-ndulcească</w:t></w:r></w:p><w:p><w:pPr/><w:r><w:rPr><w:rFonts w:ascii="Arial" w:hAnsi="Arial" w:eastAsia="Arial" w:cs="Arial"/><w:sz w:val="24"/><w:szCs w:val="24"/></w:rPr><w:t xml:space="preserve">Pelinul strâns în rană sufletească</w:t></w:r></w:p><w:p><w:pPr/><w:r><w:rPr><w:rFonts w:ascii="Arial" w:hAnsi="Arial" w:eastAsia="Arial" w:cs="Arial"/><w:sz w:val="24"/><w:szCs w:val="24"/></w:rPr><w:t xml:space="preserve">Din care cerul vine să se-adape.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2025-06-06T16:19:08+00:00</dcterms:created>
  <dcterms:modified xsi:type="dcterms:W3CDTF">2025-06-06T16:19:08+00:00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