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se petrec...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petrecem ca frunza de frig lovită;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 și lăstari.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întomnată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 și principi și zlătari.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este către pământ alunecarea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jgheabul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îmbârligat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gri-și slăvesc încununarea,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la târg.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în sania trasă de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Sfinții,ciocnind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cu rachie.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cohorte de mireni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 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