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Frumuseți din sacrificii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Antonela Stoica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FRUMUSEȚI DIN SACRIFICII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Anele extenuate din Legende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sfărâme zidul Morții...alb, sub argintată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șopârle de sub pietre, deghizate-n vârcolaci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Sacerdoții calcă jarul, cu-amintiri de Geto-Daci.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Ilene la fântână, învelite în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misiune sacră...pe Ioni nu-i bagă-n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apă ce se pierde, din ulcior ce s-a crăpat,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ține nici de sete, obosită de cărat.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de sacrificiu, în aghiasmă transformată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fiecare Ană, ce-o mai fi zidit-odată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'nălbește în vâltoare pânza tragică de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Descântată și cusută în secret, de vreo Mărie.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Manole-l prinde noaptea zvârcolind de insomnii,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punte prea ingustă pentru morții dintre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balanță greu îl trage misiunea îndoliată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ancoră în suflet, ce i-a fost predestinată.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fântânile-n tăcere...ninge cu cenuși din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reduce doar la nori, umpluți cu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orizont se-nalță frumuseți din sacrificii,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doliu mare, scris, cu zăpezi, pe frontispicii.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Antonela Stoica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2 Ianuarie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