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Himerele din pustiul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pustiu iar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printre pietre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acoperă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Platoșă e... şi peste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 și-obolul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căruță c-un biet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Se-mpotrivește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vadul către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pârâie sub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Căruțașul cruce își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de vânt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Șchifuit prin mii de 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mult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râul îl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că: la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duce în apa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Roatele prin praf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Tânguiesc risipa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stors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poartă dorul 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cruntă chinuială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nostru din căruță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lipește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draga lui mândruță...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chinuie himere!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 la geamuri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dulci clipe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căruță el se zbate...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Roatele-s înțepenite,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îi căzut pe-o 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troienile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este dus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au plecat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mari din cer valsează;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își croșetează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griji... Apoi oftează!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19.03.2019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