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Rară, moale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o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 prinse-n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liniște-n ninsoare!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 n-au vreo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timizi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fără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leagănă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îi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smerenie 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hățurile fricii.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Înghețatele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cugetul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ne-nfricoșează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inimii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cât este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jale nu-i,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ninge tihnă...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