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Vorbiţi naibii româneşte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tâmpiţii care au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litere ci pietre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Doamne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ne ducem limba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sacrificăm de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am fi o naţie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tâmpiţii care au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doine înjurături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sacrificată-i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vorbă Doamne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 navetă între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