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mă închin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a plecat în alt cer, în alt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mişca mâna 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ei, nici a altora,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un nefericit ce spune,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către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Închinarea omului tăcut este piatră preţioasă,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sa îi preface inima în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sa este harpă pentru noi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sa mângâie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asupritorul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am stat o clipă cât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oprit pe nisip şi m-a întrebat: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faci? Cine eşti?”. Eu zâmbind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cunoşti, nici nu vrei să mă cunoşti.”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mirat a plecat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şi mi-a zâmbit profetic.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s-a spart asurzitor în timpanul meu, rănindu-l mortal,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dar ce minune, mai văd împăratul iubit de toţi,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 al timpului, îmi arde forţa,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îmi deschide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eternitate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îmi răsucesc părul plin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- monstru alb, mă cuprinde, vrea să mă scufunde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Timpul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vrei să ne cunoaştem?”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 vulcanul mistuitor îi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cred că vrei să vorbeşti cu omul care te reneagă!”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nervos aruncă în mare iubirile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speranţele,copilăria mea,universul meu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blestemat să nu poţi să mă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alături de mine până la noaptea haosului!”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îmi sunt bombardate de suliţe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plin de sare, muşchii îmi sunt năclăioşi,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sunt sculptate în gips, gura este liberă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deşert, fără viaţă şi fără 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vei putea opri în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vreau să mă opreşti.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blestemul tău, dar nu omorî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creat, astfel te voi distruge.”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serios şi mirat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„Cum, muritorule, îndrăzneşti să mă uiţi?”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oceanul alb şi spun cu glas stins de boală: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moarte noi toţi te învingem,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 să ne sluţeşti, să-ţi baţi joc de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cu eternităţile lui, iar eu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pentru mine, pentru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şi mă arunc în ocean, apa mă îmbrăţisează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cruce de carne pe albastrul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închina lui, oceanului, şi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apei raiului.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