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Dimineți de brumar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trubadur ce s-a-mbrăcat sumar</w:t></w:r></w:p><w:p><w:pPr/><w:r><w:rPr><w:rFonts w:ascii="Arial" w:hAnsi="Arial" w:eastAsia="Arial" w:cs="Arial"/><w:sz w:val="24"/><w:szCs w:val="24"/></w:rPr><w:t xml:space="preserve">E soarele, tricou cu mâneci scurte,</w:t></w:r></w:p><w:p><w:pPr/><w:r><w:rPr><w:rFonts w:ascii="Arial" w:hAnsi="Arial" w:eastAsia="Arial" w:cs="Arial"/><w:sz w:val="24"/><w:szCs w:val="24"/></w:rPr><w:t xml:space="preserve">Bermude verzi, calcă desculț prin curte,</w:t></w:r></w:p><w:p><w:pPr/><w:r><w:rPr><w:rFonts w:ascii="Arial" w:hAnsi="Arial" w:eastAsia="Arial" w:cs="Arial"/><w:sz w:val="24"/><w:szCs w:val="24"/></w:rPr><w:t xml:space="preserve">Nu bănuiește c-a venit Brumar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stă cu ochii aţintiți în larg</w:t></w:r></w:p><w:p><w:pPr/><w:r><w:rPr><w:rFonts w:ascii="Arial" w:hAnsi="Arial" w:eastAsia="Arial" w:cs="Arial"/><w:sz w:val="24"/><w:szCs w:val="24"/></w:rPr><w:t xml:space="preserve">Spre unu mai, pe plajă-n Vama Veche</w:t></w:r></w:p><w:p><w:pPr/><w:r><w:rPr><w:rFonts w:ascii="Arial" w:hAnsi="Arial" w:eastAsia="Arial" w:cs="Arial"/><w:sz w:val="24"/><w:szCs w:val="24"/></w:rPr><w:t xml:space="preserve">Cu fete dezbrăcate ce-n ureche</w:t></w:r></w:p><w:p><w:pPr/><w:r><w:rPr><w:rFonts w:ascii="Arial" w:hAnsi="Arial" w:eastAsia="Arial" w:cs="Arial"/><w:sz w:val="24"/><w:szCs w:val="24"/></w:rPr><w:t xml:space="preserve">Au prinse scoici ori vârfuri de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ce să spun? Sunt derutat puțin!</w:t></w:r></w:p><w:p><w:pPr/><w:r><w:rPr><w:rFonts w:ascii="Arial" w:hAnsi="Arial" w:eastAsia="Arial" w:cs="Arial"/><w:sz w:val="24"/><w:szCs w:val="24"/></w:rPr><w:t xml:space="preserve">Am pregătit butuci s-aprindem focul</w:t></w:r></w:p><w:p><w:pPr/><w:r><w:rPr><w:rFonts w:ascii="Arial" w:hAnsi="Arial" w:eastAsia="Arial" w:cs="Arial"/><w:sz w:val="24"/><w:szCs w:val="24"/></w:rPr><w:t xml:space="preserve">În șemineu și vreau să-ți prind mijlocul</w:t></w:r></w:p><w:p><w:pPr/><w:r><w:rPr><w:rFonts w:ascii="Arial" w:hAnsi="Arial" w:eastAsia="Arial" w:cs="Arial"/><w:sz w:val="24"/><w:szCs w:val="24"/></w:rPr><w:t xml:space="preserve">Ca pe-un pahar cu cel mai dulce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Se-alintă încă toamna... Prin decor</w:t></w:r></w:p><w:p><w:pPr/><w:r><w:rPr><w:rFonts w:ascii="Arial" w:hAnsi="Arial" w:eastAsia="Arial" w:cs="Arial"/><w:sz w:val="24"/><w:szCs w:val="24"/></w:rPr><w:t xml:space="preserve">Gutuile-s cu aur poleite,</w:t></w:r></w:p><w:p><w:pPr/><w:r><w:rPr><w:rFonts w:ascii="Arial" w:hAnsi="Arial" w:eastAsia="Arial" w:cs="Arial"/><w:sz w:val="24"/><w:szCs w:val="24"/></w:rPr><w:t xml:space="preserve">Trec pe cadranul ceasului ispite</w:t></w:r></w:p><w:p><w:pPr/><w:r><w:rPr><w:rFonts w:ascii="Arial" w:hAnsi="Arial" w:eastAsia="Arial" w:cs="Arial"/><w:sz w:val="24"/><w:szCs w:val="24"/></w:rPr><w:t xml:space="preserve">Și soarelui de vară-i este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orizont e cerul sângeriu,</w:t></w:r></w:p><w:p><w:pPr/><w:r><w:rPr><w:rFonts w:ascii="Arial" w:hAnsi="Arial" w:eastAsia="Arial" w:cs="Arial"/><w:sz w:val="24"/><w:szCs w:val="24"/></w:rPr><w:t xml:space="preserve">Când zilele își curmă brusc lumina</w:t></w:r></w:p><w:p><w:pPr/><w:r><w:rPr><w:rFonts w:ascii="Arial" w:hAnsi="Arial" w:eastAsia="Arial" w:cs="Arial"/><w:sz w:val="24"/><w:szCs w:val="24"/></w:rPr><w:t xml:space="preserve">Sub trena unor nopți ce poartă vina</w:t></w:r></w:p><w:p><w:pPr/><w:r><w:rPr><w:rFonts w:ascii="Arial" w:hAnsi="Arial" w:eastAsia="Arial" w:cs="Arial"/><w:sz w:val="24"/><w:szCs w:val="24"/></w:rPr><w:t xml:space="preserve">De-a fi prea lungi, dar mi-aș dori să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 să-ntâmpin clipa când ninsori</w:t></w:r></w:p><w:p><w:pPr/><w:r><w:rPr><w:rFonts w:ascii="Arial" w:hAnsi="Arial" w:eastAsia="Arial" w:cs="Arial"/><w:sz w:val="24"/><w:szCs w:val="24"/></w:rPr><w:t xml:space="preserve">Vor coborî tăcute peste lume.</w:t></w:r></w:p><w:p><w:pPr/><w:r><w:rPr><w:rFonts w:ascii="Arial" w:hAnsi="Arial" w:eastAsia="Arial" w:cs="Arial"/><w:sz w:val="24"/><w:szCs w:val="24"/></w:rPr><w:t xml:space="preserve">Lăsa-voi pasiunea să mă-ndrume</w:t></w:r></w:p><w:p><w:pPr/><w:r><w:rPr><w:rFonts w:ascii="Arial" w:hAnsi="Arial" w:eastAsia="Arial" w:cs="Arial"/><w:sz w:val="24"/><w:szCs w:val="24"/></w:rPr><w:t xml:space="preserve">Într-un alcov de vise, plin cu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2025-09-20T17:40:09+00:00</dcterms:created>
  <dcterms:modified xsi:type="dcterms:W3CDTF">2025-09-20T17:40:09+00:00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