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Visează-mă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de-ndoială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 delirante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zaruri aruncate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ticăitul, sunetul,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plămânii muribunzi.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jumătate de viaţă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 târg un eşafod.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Năruite sunt toamnele înamorate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sângeros.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în rotundul,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vocale ce-şi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pliată în aripi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amputate de 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“ezitant”…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ultimei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ultima învăţătură biblică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estompau făptura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oferea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eretice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mimau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urmă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în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cu aşteptări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frânghii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reîncarnaţi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suicidare.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 să primeşti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şi-argintat,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bucuriile lumii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cu spaimele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mea, îmbătrânită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poem franjurat,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cuvinte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flamuri ce poartă povara celui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leagănă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eşafodul din târgul pustiit, în care toamnele,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strivite de înserări taciturne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logodit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eternitatea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