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Sechestru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lacrimi, durere, tristețe,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bulgării reci din iadul 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aceasta trăită-n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satur și pun pe moarte sechestru!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drept și privesc în față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de vânt obrajii-mi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confuze se-ascunde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deșănțate se zbat prinse-n clește!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flăcări doi fluturi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gleznă se ține un vis gol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întinsă respiră greu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osul meu, Doamne, Iisus încă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