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cu vise.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noaptea asta, la-ntâlnirea mea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toţi fulgii iernii, toate stelele 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ce presează anul, luna iernii ce-o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copilărie, în priviri îmi revenise.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Agătate în cădere, stele îngheţate-n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forme stranii...parcă oameni, parcă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răsucit alene într-un vis ciudat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atrage-ntr-o poveste, ce în noapte mă provoacă.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aglomerate, ninse, oameni căutând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tăiaţi de pe coline, sufocaţi de instalaţii,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adormite-'mpărăţesc doar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nebun de carne ce-a împodobit ceaunul.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Dimineţile-ngheţate, fără cântec, fără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alungă din visare, contopindu-mă cu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greu mi se adună, invocând în taină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răpesc din somn cu vise, parcă mă întorc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