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NESIGURI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 nu coboară la oră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ziarele la subțiori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demodat și fără smartphone-ul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aprindea trezirea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cu zgomote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casnice sau altă femeie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veghea celor insomniaci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scârbiți de televizorul devenit veioză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lumină pentru a evita sinuciderile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imprudență…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nu aud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privesc 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ușă să se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animăluțele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alarme de 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singurătatea exagerată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are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