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ști cât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ști cât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poți să-mi citești in ochi,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lesne adevărul,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alinți, nu mă deochi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emoția, simt fiorul.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gândul a-nghețat,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 ne sfidează,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petale au zburat,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 este trează.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simțire pentru amor,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în brațe, apoi zăresc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luna mare, cu mult dor,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licăriri, ce în mine cresc.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 părul și-l sărut,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privirea fascinată,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sângele și-am vrut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Seducție, nu prejudecată.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până-n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a fost și prețuiesc,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un buchet cu flori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îți spună, te iubesc!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