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feerică steluță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Ești, cum tu apuci de pragul ros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ș-aștepți, l-a ușii clanță să-ți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și îngerii-și pe-ai lor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de-o veșnicie, în mine găzduit.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l-aprinde cerul, cu glorie, trofeul,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și măreția-i, ce nu și-a luat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ce știu de a mai pală și mai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 ce-ușor, nu-și mai înțeleg traseul!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culme, a vrăjii patimă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gentilețe dar, ca să-mbrace noi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feerică steluță ce iei pământul drept escală,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săruți, iar să te lași, cu patos și migală!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a ta venire simțitorii-i-nnoiește,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sânu-ți, povara vieții-mi o slăbește…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dat și-mi este, cum aș cere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umplu cu toate câte-ți le ascult!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