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întâlnim pe o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ofuri declinate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puncte de suspensie,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schiţăm în antiteze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venetici în sincron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pe marginile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ascuţite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doar santinele,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păzim iubiri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irisul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sensurile divergente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aceleiaşi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artişti ai mărilor decepţii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îmbălsămează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stihuri bandajate melancolic,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repetând în termeni sacri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vieţilor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stropim cu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zale îmbrăcate în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pe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acordul sărutului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eratici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vechile romanţe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 de tragedii,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resimţim iubirea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contratimp pe antetul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privim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intruși pe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cadențe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valsuri sălbatice,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razboiul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tranșeele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fac din inimă o harpă,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agăț în toate cântecele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a ploi de dragoste din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în pâlpâiri de raze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 de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tâmplelor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simţi atâtea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 în nicio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cad pe piele a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unei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idilic,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clădește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ceaşcă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în zaţuri de dor şi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de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