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stele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sfârșitul fi-va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miliarde de ani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în praf să se-ngroape!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pământu-n pârjol,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alte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va rămâne un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purtător de schelete!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stinge arzătorul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noaptea dă-n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împlinindu-se cumplitul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sfârșească orice formă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să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cum să se-ascundă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vor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astea vor dura o secundă!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