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îşi reascultă al său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greierilior, noaptea pe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plăcută-i noaptea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sublima feerie, cântu-n răsunare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mister al vieţii, îţi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înmărmurindu-te cu-avânt,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Domnu-a pus în ei 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greerii şi-ncep concertul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Plină-n aur iar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dulce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