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doamnă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doamnă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doamna-n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scoarță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îngălbenind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rodind în taină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spor pe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oameni săraci!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pârg și vița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dulci și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stingă-n taină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în căni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ce-așterne-ncet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seninul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 cenușiul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tiptil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suindu-și pofta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zare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primind paloarea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învelește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suie-ncet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doamnă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galbenu-i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căldura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cântul trist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bună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tristă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veșmânt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tiptil, se-așterne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în taină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