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Vinovăție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VINOVĂȚIE?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epigraf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scriere-i militantă,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arăt ce sufletul îmi amărăște,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scriu eu sunt perseverentă,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celui ce nu ostenește.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mulți eu îi nemulțumesc,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caută, mereu, mereu pricină;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nu le găsesc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orgoliu-i zgândăresc.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Iertare- mi cer, dar n-o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nicicum, nicicând, nicigând să mă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zile cât trăiesc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