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cauți aici?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cauți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fel de melasă albastră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acoperă carnea putrezită de frici.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Întinată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 îmi laşi ca o 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de sânge de-a iubi sau de-a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trosnesc?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sternuri şi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măduva plină de vorbe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unul în grai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galben de-arnici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brațe de lut te-aş strânge,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noroi. Ce cauți aici?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