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iubirii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doi porumbei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martor la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deslușit cu umbrele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multitudine de-angajamente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 de locomotive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iubirii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mă-ntorc și tu nu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necunoscuți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pândit de vechi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în titlu și prefață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năuc la edituri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pledând pentru legitimă-apărare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m-am ales doar cu frânturi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zidit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am pus atunci pariu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rămâi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un sigiliu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condamnat la moarte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