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fluture căzut pe apă?...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cerul, tot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tot, căzut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de veghe, 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viu,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mai am, 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răsuflarea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șuvoiul părului, de freamăt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Înnoadă-ți brațul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bei tot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ca un burete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încărcat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Înnoadă-te de gâtul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brațul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pierdută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te-ai topit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respir!...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respir...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