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ningă-ncet, pe la amiaz;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 de nea rătăcitori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vânt, catifelați, ușori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sărutat șăgalnic, pe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erau doar vreo câțiva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 pare că nu ne dă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Deși-s în siguranță pe pervaz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privesc speriate niște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înseamnă că deja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 un loc unde să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puțin, de-abia ce s-a depus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zdreanță brumărie din câțiva fulgi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timpurie, totuși mi-a 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că în ușă ne bate-o iarna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