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 (botezătorul)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Barba - un mănunchi de spini,părul - râu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- suliți ascuțite tot  păgâni au fulgerat…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împărat pustiei cu țol din păr de cămilă,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iudeii și străinii de păcat să aibă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Cingătoarea ta din piele,semn la ispitiri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Biciuia crud păcătoșii izgonind năravul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Chinuiți grăbeau la tine,spovedanie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Îndurau spinii din glasu-ți și apoi botez cu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bătătorit cărarea până Domnul te-a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Domnului și Omul ,a venit la botezat…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nu știai ce-i frica ,ai rămas neîndrăznind.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crăpat și duhul drept pe Domnul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Înțeles-ai că e timpul cel atâta predicat,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alesul ,ești Cărarea ,botezând  pe Împărat!...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