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Normatorul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meandrele timpului de pe scena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Scotocind prin zestrea soartei și 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șușotul frunzelor din al pădurii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 în depărtare, un proaspăt normator.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pădurii feerie, proaspete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îndulceau privirea, printre harnici muncitori,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zgomotoase-i erau setea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codrului împărăție... de a sluji.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fâlfâitul vremii, timppuri se schimbară-n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trăsnete, furtună, sau cizme cu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urme de cerbi, cu al naturii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fața unui falnic calculator!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măsoară timpul, iar pentru el Divinul i-l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teren colegii-i lasă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vremii, meseria i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 își face treaba... deși l-au declasat!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