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spre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 sfărmate-n mii de bucăți Roșul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sau impur Niște absurdități Murdări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 sânge nevinovat Libertate egalita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fraternitate Îngerii sau dracii conduc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Doamne vine primăvara degea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Ce roșie-i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