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la relanti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Disprețul tău dragoste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cine Doamnă faci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și eu cu îngerii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frumusețea trece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trecem dragoste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cenușa mea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frumusețea trece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cine Doamnă faci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n-am apucat să spun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tău dragoste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n-am apucat să scriu 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