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rătăcitor, tinerețea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rătăcitor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ascultat-am rând pe rând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inimilor ce se frâng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istovite, oglindite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dezamăgiri sordide-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stau și mă întreb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viața un blestem 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șoapta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necunoscut îndemn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misterul vieții 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bine să fi tânăr, și să nu știi tu nimic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vals de armonie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vis de poezie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îți 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pe bolta cerului-nstelată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cărbuni ce-n diamante lucitoare se transformă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dată, și-înc-o dată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