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n-a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unui local kitschos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zumzăie discuții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cântă și se filmează cu gândul la onorarii,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etalat ca-ntr-un muzeu al figurilor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doarme fără griji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s-au grăbit să-L boteze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asemănarea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ca-n vremea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mâncau, beau, se însurau și se măritau.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mai ieșeau - e adevărat - la aer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copilă, dormi în pace, uită-ne.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te vom sui pe golgotele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parte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 de om, dormi,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suntem, stupizi ne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infinitei Tale reveniri.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Te trezesc să-și facă poză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surâzi: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vouă după necredința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