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Aproapele tău 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neîncrederea este boala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zi de zi lumea Nici ura nu-i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perversă decât suspiciunea Că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(care oricum nu te mai iubește) ți-a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luat măsura prezumtivă a gropii în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prietenește te aruncă de mai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Salt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