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năprasnic şi-atunci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geografia dragostei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poate-o să-mi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îi bag iar stelele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tabla înmulţirii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