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faptul că ai uitat de acei patru ani de prietenie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sau orice altă înferbāntare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dovedeste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nihilismul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câstigat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întâmplare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