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Caietul transparent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sunt un număr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fum Cineva locuiește la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solul paginii ca-ntr-o colibă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Ce poate face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Doamne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 Cine-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Ariadna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gloanțe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ulti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